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D640AE" w14:textId="77777777" w:rsidR="00A85C48" w:rsidRDefault="00A85C48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AB142D" w14:textId="77777777" w:rsidR="006E24C8" w:rsidRDefault="006E24C8" w:rsidP="006E24C8">
      <w:r>
        <w:t>impedancia: 75 Ohm</w:t>
      </w:r>
    </w:p>
    <w:p w14:paraId="4431E687" w14:textId="77777777" w:rsidR="006E24C8" w:rsidRDefault="006E24C8" w:rsidP="006E24C8">
      <w:r>
        <w:t>6,5 mm fekete PVC szigetelés</w:t>
      </w:r>
    </w:p>
    <w:p w14:paraId="49659D43" w14:textId="77777777" w:rsidR="006E24C8" w:rsidRDefault="006E24C8" w:rsidP="006E24C8">
      <w:r>
        <w:t>0,12 mm x 32 szál réz harisnya</w:t>
      </w:r>
    </w:p>
    <w:p w14:paraId="5A4EF379" w14:textId="77777777" w:rsidR="006E24C8" w:rsidRDefault="006E24C8" w:rsidP="006E24C8">
      <w:r>
        <w:t>alumínium + PET fólia</w:t>
      </w:r>
    </w:p>
    <w:p w14:paraId="21DF4486" w14:textId="77777777" w:rsidR="006E24C8" w:rsidRDefault="006E24C8" w:rsidP="006E24C8">
      <w:r>
        <w:t>4,6 mm habosított PE szigetelés</w:t>
      </w:r>
    </w:p>
    <w:p w14:paraId="0D547ACF" w14:textId="77777777" w:rsidR="006E24C8" w:rsidRDefault="006E24C8" w:rsidP="006E24C8">
      <w:r>
        <w:t>0,9 mm réz belső ér</w:t>
      </w:r>
    </w:p>
    <w:p w14:paraId="658780FD" w14:textId="7CF81E87" w:rsidR="00752557" w:rsidRPr="005513CB" w:rsidRDefault="006E24C8" w:rsidP="006E24C8">
      <w:r>
        <w:t>100 m/tekercs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2022-07-20T07:02:00Z</dcterms:created>
  <dcterms:modified xsi:type="dcterms:W3CDTF">2022-07-20T07:02:00Z</dcterms:modified>
</cp:coreProperties>
</file>